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1E" w:rsidRPr="002E621E" w:rsidRDefault="002E621E" w:rsidP="002E621E">
      <w:pPr>
        <w:keepNext/>
        <w:keepLines/>
        <w:spacing w:line="422" w:lineRule="exact"/>
        <w:jc w:val="center"/>
        <w:outlineLvl w:val="1"/>
        <w:rPr>
          <w:rFonts w:ascii="Impact" w:hAnsi="Impact" w:cs="Impact"/>
          <w:color w:val="FF6600"/>
          <w:sz w:val="36"/>
          <w:szCs w:val="36"/>
        </w:rPr>
      </w:pPr>
      <w:r w:rsidRPr="002E621E">
        <w:rPr>
          <w:rFonts w:ascii="Impact" w:hAnsi="Impact" w:cs="Impact"/>
          <w:color w:val="FF6600"/>
          <w:sz w:val="36"/>
          <w:szCs w:val="36"/>
        </w:rPr>
        <w:t>Памятка для родителей</w:t>
      </w:r>
    </w:p>
    <w:p w:rsidR="002E621E" w:rsidRDefault="002E621E" w:rsidP="002E621E">
      <w:pPr>
        <w:pStyle w:val="11"/>
        <w:keepNext/>
        <w:keepLines/>
        <w:shd w:val="clear" w:color="auto" w:fill="auto"/>
        <w:jc w:val="both"/>
        <w:rPr>
          <w:rStyle w:val="10"/>
          <w:color w:val="FF6600"/>
          <w:sz w:val="36"/>
          <w:szCs w:val="36"/>
        </w:rPr>
      </w:pPr>
      <w:bookmarkStart w:id="0" w:name="_GoBack"/>
      <w:bookmarkEnd w:id="0"/>
    </w:p>
    <w:p w:rsidR="002E621E" w:rsidRDefault="002E621E" w:rsidP="002E621E">
      <w:pPr>
        <w:pStyle w:val="11"/>
        <w:keepNext/>
        <w:keepLines/>
        <w:shd w:val="clear" w:color="auto" w:fill="auto"/>
        <w:jc w:val="both"/>
        <w:rPr>
          <w:rStyle w:val="10"/>
          <w:color w:val="FF6600"/>
          <w:sz w:val="36"/>
          <w:szCs w:val="36"/>
        </w:rPr>
      </w:pPr>
    </w:p>
    <w:p w:rsidR="002E621E" w:rsidRDefault="002E621E" w:rsidP="002E621E">
      <w:pPr>
        <w:pStyle w:val="11"/>
        <w:keepNext/>
        <w:keepLines/>
        <w:shd w:val="clear" w:color="auto" w:fill="auto"/>
        <w:jc w:val="both"/>
        <w:rPr>
          <w:rStyle w:val="10"/>
          <w:color w:val="FF6600"/>
          <w:sz w:val="36"/>
          <w:szCs w:val="36"/>
        </w:rPr>
      </w:pPr>
      <w:r w:rsidRPr="0099589A">
        <w:rPr>
          <w:rStyle w:val="10"/>
          <w:color w:val="FF6600"/>
          <w:sz w:val="36"/>
          <w:szCs w:val="36"/>
        </w:rPr>
        <w:t xml:space="preserve">Правила безопасного поведения </w:t>
      </w:r>
    </w:p>
    <w:p w:rsidR="002E621E" w:rsidRPr="0099589A" w:rsidRDefault="002E621E" w:rsidP="002E621E">
      <w:pPr>
        <w:pStyle w:val="11"/>
        <w:keepNext/>
        <w:keepLines/>
        <w:shd w:val="clear" w:color="auto" w:fill="auto"/>
        <w:jc w:val="both"/>
        <w:rPr>
          <w:color w:val="FF6600"/>
          <w:sz w:val="36"/>
          <w:szCs w:val="36"/>
        </w:rPr>
      </w:pPr>
      <w:r w:rsidRPr="0099589A">
        <w:rPr>
          <w:rStyle w:val="10"/>
          <w:color w:val="FF6600"/>
          <w:sz w:val="36"/>
          <w:szCs w:val="36"/>
        </w:rPr>
        <w:t>на водоеме (реке, озере)</w:t>
      </w:r>
    </w:p>
    <w:p w:rsidR="002E621E" w:rsidRDefault="002E621E" w:rsidP="002E621E">
      <w:pPr>
        <w:jc w:val="both"/>
        <w:rPr>
          <w:sz w:val="32"/>
          <w:szCs w:val="32"/>
        </w:rPr>
      </w:pPr>
    </w:p>
    <w:p w:rsidR="002E621E" w:rsidRDefault="002E621E" w:rsidP="002E621E">
      <w:pPr>
        <w:jc w:val="both"/>
        <w:rPr>
          <w:sz w:val="32"/>
          <w:szCs w:val="32"/>
        </w:rPr>
      </w:pPr>
    </w:p>
    <w:p w:rsidR="002E621E" w:rsidRPr="005F60F4" w:rsidRDefault="002E621E" w:rsidP="002E621E">
      <w:pPr>
        <w:jc w:val="both"/>
        <w:rPr>
          <w:sz w:val="32"/>
          <w:szCs w:val="32"/>
        </w:rPr>
      </w:pPr>
    </w:p>
    <w:p w:rsidR="002E621E" w:rsidRPr="0099589A" w:rsidRDefault="002E621E" w:rsidP="002E621E">
      <w:pPr>
        <w:pStyle w:val="61"/>
        <w:shd w:val="clear" w:color="auto" w:fill="auto"/>
        <w:spacing w:line="360" w:lineRule="auto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99589A">
        <w:rPr>
          <w:rStyle w:val="60"/>
          <w:rFonts w:ascii="Times New Roman" w:hAnsi="Times New Roman" w:cs="Times New Roman"/>
          <w:color w:val="FF0000"/>
          <w:sz w:val="32"/>
          <w:szCs w:val="32"/>
        </w:rPr>
        <w:t>Если вы отдыхаете вместе с ребенком: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обратите внимание, что дно водоема должно быть чистым и неглубоким, без коряг, водорослей и ила;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проверьте, нет ли на берегу битого стекла, острых камней и других опасных предметов;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располагайтесь с ребенком в тени деревьев, избегая прямых солнечных лучей;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наденьте на ребенка головной убор;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не допускайте ситуаций, когда ребенок находится возле водоемов (река, озеро) один;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наблюдайте за ребенком, когда он играет на берегу, не выпускайте его из вида;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входите в воду с ребенком постепенно, резкое погру</w:t>
      </w:r>
      <w:r w:rsidRPr="0099589A">
        <w:rPr>
          <w:rStyle w:val="25"/>
          <w:rFonts w:ascii="Times New Roman" w:hAnsi="Times New Roman" w:cs="Times New Roman"/>
          <w:sz w:val="32"/>
          <w:szCs w:val="32"/>
        </w:rPr>
        <w:softHyphen/>
        <w:t>жение может спровоцировать сбой сердцебиения и судороги;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не позволяйте ребенку нырять с ограждений или берега;</w:t>
      </w:r>
    </w:p>
    <w:p w:rsidR="002E621E" w:rsidRPr="0099589A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t>пресекайте шалости детей на воде;</w:t>
      </w:r>
    </w:p>
    <w:p w:rsidR="002E621E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5"/>
          <w:rFonts w:ascii="Times New Roman" w:hAnsi="Times New Roman" w:cs="Times New Roman"/>
          <w:sz w:val="32"/>
          <w:szCs w:val="32"/>
        </w:rPr>
        <w:sectPr w:rsidR="002E621E" w:rsidSect="009D0346">
          <w:pgSz w:w="11909" w:h="16834"/>
          <w:pgMar w:top="993" w:right="851" w:bottom="993" w:left="1701" w:header="0" w:footer="6" w:gutter="0"/>
          <w:cols w:space="720"/>
          <w:noEndnote/>
          <w:docGrid w:linePitch="360"/>
        </w:sectPr>
      </w:pPr>
    </w:p>
    <w:p w:rsidR="002E621E" w:rsidRPr="002E621E" w:rsidRDefault="002E621E" w:rsidP="002E621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9589A">
        <w:rPr>
          <w:rStyle w:val="25"/>
          <w:rFonts w:ascii="Times New Roman" w:hAnsi="Times New Roman" w:cs="Times New Roman"/>
          <w:sz w:val="32"/>
          <w:szCs w:val="32"/>
        </w:rPr>
        <w:lastRenderedPageBreak/>
        <w:t>не допускайте переохлаждения ребенка, чередуйте игры на берегу с купанием.</w:t>
      </w:r>
    </w:p>
    <w:p w:rsidR="002E621E" w:rsidRDefault="002E621E" w:rsidP="002E621E">
      <w:pPr>
        <w:pStyle w:val="41"/>
        <w:shd w:val="clear" w:color="auto" w:fill="auto"/>
        <w:spacing w:line="276" w:lineRule="auto"/>
        <w:ind w:left="720"/>
        <w:rPr>
          <w:rStyle w:val="40"/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E621E" w:rsidRDefault="002E621E" w:rsidP="002E621E">
      <w:pPr>
        <w:pStyle w:val="41"/>
        <w:shd w:val="clear" w:color="auto" w:fill="auto"/>
        <w:spacing w:line="276" w:lineRule="auto"/>
        <w:ind w:left="426"/>
        <w:rPr>
          <w:rStyle w:val="40"/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228E5">
        <w:rPr>
          <w:rStyle w:val="40"/>
          <w:rFonts w:ascii="Times New Roman" w:hAnsi="Times New Roman" w:cs="Times New Roman"/>
          <w:color w:val="FF0000"/>
          <w:sz w:val="32"/>
          <w:szCs w:val="32"/>
        </w:rPr>
        <w:t>Если вы не можете быть рядом с ребенком на водоеме, договоритесь с родными (близкими, знакомыми, соседями), чтобы они присмотре</w:t>
      </w:r>
      <w:r w:rsidRPr="001228E5">
        <w:rPr>
          <w:rStyle w:val="40"/>
          <w:rFonts w:ascii="Times New Roman" w:hAnsi="Times New Roman" w:cs="Times New Roman"/>
          <w:color w:val="FF0000"/>
          <w:sz w:val="32"/>
          <w:szCs w:val="32"/>
        </w:rPr>
        <w:softHyphen/>
        <w:t>ли за ним во время купания.</w:t>
      </w:r>
    </w:p>
    <w:p w:rsidR="002E621E" w:rsidRPr="001228E5" w:rsidRDefault="002E621E" w:rsidP="002E621E">
      <w:pPr>
        <w:pStyle w:val="41"/>
        <w:shd w:val="clear" w:color="auto" w:fill="auto"/>
        <w:spacing w:line="276" w:lineRule="auto"/>
        <w:ind w:left="426"/>
        <w:rPr>
          <w:rFonts w:ascii="Times New Roman" w:hAnsi="Times New Roman" w:cs="Times New Roman"/>
          <w:color w:val="FF0000"/>
          <w:sz w:val="32"/>
          <w:szCs w:val="32"/>
        </w:rPr>
      </w:pPr>
    </w:p>
    <w:p w:rsidR="002E621E" w:rsidRPr="001228E5" w:rsidRDefault="002E621E" w:rsidP="002E621E">
      <w:pPr>
        <w:pStyle w:val="21"/>
        <w:numPr>
          <w:ilvl w:val="0"/>
          <w:numId w:val="2"/>
        </w:numPr>
        <w:shd w:val="clear" w:color="auto" w:fill="auto"/>
        <w:tabs>
          <w:tab w:val="left" w:pos="431"/>
        </w:tabs>
        <w:spacing w:line="36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228E5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его безопасность зависит от него, поэтому он должен быть осторожным и соблю</w:t>
      </w:r>
      <w:r w:rsidRPr="001228E5">
        <w:rPr>
          <w:rStyle w:val="25"/>
          <w:rFonts w:ascii="Times New Roman" w:hAnsi="Times New Roman" w:cs="Times New Roman"/>
          <w:sz w:val="32"/>
          <w:szCs w:val="32"/>
        </w:rPr>
        <w:softHyphen/>
        <w:t>дать правила поведения на воде;</w:t>
      </w:r>
    </w:p>
    <w:p w:rsidR="002E621E" w:rsidRPr="001228E5" w:rsidRDefault="002E621E" w:rsidP="002E621E">
      <w:pPr>
        <w:pStyle w:val="21"/>
        <w:numPr>
          <w:ilvl w:val="0"/>
          <w:numId w:val="2"/>
        </w:numPr>
        <w:shd w:val="clear" w:color="auto" w:fill="auto"/>
        <w:tabs>
          <w:tab w:val="left" w:pos="431"/>
        </w:tabs>
        <w:spacing w:line="36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228E5">
        <w:rPr>
          <w:rStyle w:val="25"/>
          <w:rFonts w:ascii="Times New Roman" w:hAnsi="Times New Roman" w:cs="Times New Roman"/>
          <w:sz w:val="32"/>
          <w:szCs w:val="32"/>
        </w:rPr>
        <w:t>предупредите, что плавать можно только в специаль</w:t>
      </w:r>
      <w:r w:rsidRPr="001228E5">
        <w:rPr>
          <w:rStyle w:val="25"/>
          <w:rFonts w:ascii="Times New Roman" w:hAnsi="Times New Roman" w:cs="Times New Roman"/>
          <w:sz w:val="32"/>
          <w:szCs w:val="32"/>
        </w:rPr>
        <w:softHyphen/>
        <w:t>но оборудованных местах, недалеко от берега;</w:t>
      </w:r>
    </w:p>
    <w:p w:rsidR="002E621E" w:rsidRPr="001228E5" w:rsidRDefault="002E621E" w:rsidP="002E621E">
      <w:pPr>
        <w:pStyle w:val="21"/>
        <w:numPr>
          <w:ilvl w:val="0"/>
          <w:numId w:val="2"/>
        </w:numPr>
        <w:shd w:val="clear" w:color="auto" w:fill="auto"/>
        <w:tabs>
          <w:tab w:val="left" w:pos="431"/>
        </w:tabs>
        <w:spacing w:line="36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228E5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не стоит хвастаться перед друзьями умением плавать и устраивать соревнова</w:t>
      </w:r>
      <w:r w:rsidRPr="001228E5">
        <w:rPr>
          <w:rStyle w:val="25"/>
          <w:rFonts w:ascii="Times New Roman" w:hAnsi="Times New Roman" w:cs="Times New Roman"/>
          <w:sz w:val="32"/>
          <w:szCs w:val="32"/>
        </w:rPr>
        <w:softHyphen/>
        <w:t>ния;</w:t>
      </w:r>
    </w:p>
    <w:p w:rsidR="002E621E" w:rsidRPr="001228E5" w:rsidRDefault="002E621E" w:rsidP="002E621E">
      <w:pPr>
        <w:pStyle w:val="21"/>
        <w:numPr>
          <w:ilvl w:val="0"/>
          <w:numId w:val="2"/>
        </w:numPr>
        <w:shd w:val="clear" w:color="auto" w:fill="auto"/>
        <w:tabs>
          <w:tab w:val="left" w:pos="431"/>
        </w:tabs>
        <w:spacing w:line="36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228E5">
        <w:rPr>
          <w:rStyle w:val="25"/>
          <w:rFonts w:ascii="Times New Roman" w:hAnsi="Times New Roman" w:cs="Times New Roman"/>
          <w:sz w:val="32"/>
          <w:szCs w:val="32"/>
        </w:rPr>
        <w:t>объясните ребенку, что нельзя плавать на досках, надувных матрасах, автомобильных камерах и иных предметах;</w:t>
      </w:r>
    </w:p>
    <w:p w:rsidR="002E621E" w:rsidRPr="001228E5" w:rsidRDefault="002E621E" w:rsidP="002E621E">
      <w:pPr>
        <w:pStyle w:val="21"/>
        <w:numPr>
          <w:ilvl w:val="0"/>
          <w:numId w:val="2"/>
        </w:numPr>
        <w:shd w:val="clear" w:color="auto" w:fill="auto"/>
        <w:tabs>
          <w:tab w:val="left" w:pos="431"/>
        </w:tabs>
        <w:spacing w:line="36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228E5">
        <w:rPr>
          <w:rStyle w:val="25"/>
          <w:rFonts w:ascii="Times New Roman" w:hAnsi="Times New Roman" w:cs="Times New Roman"/>
          <w:sz w:val="32"/>
          <w:szCs w:val="32"/>
        </w:rPr>
        <w:t>расскажите об опасности игр на воде: нельзя хватать за ноги, «топить», подавать ложные сигналы о помощи;</w:t>
      </w:r>
    </w:p>
    <w:p w:rsidR="00EF7344" w:rsidRDefault="002E621E" w:rsidP="002E621E">
      <w:r w:rsidRPr="001228E5">
        <w:rPr>
          <w:rStyle w:val="25"/>
          <w:rFonts w:ascii="Times New Roman" w:hAnsi="Times New Roman" w:cs="Times New Roman"/>
          <w:sz w:val="32"/>
          <w:szCs w:val="32"/>
        </w:rPr>
        <w:t>расскажите ребенку, что</w:t>
      </w:r>
      <w:r>
        <w:rPr>
          <w:rStyle w:val="25"/>
          <w:rFonts w:ascii="Times New Roman" w:hAnsi="Times New Roman" w:cs="Times New Roman"/>
          <w:sz w:val="32"/>
          <w:szCs w:val="32"/>
        </w:rPr>
        <w:t>,</w:t>
      </w:r>
      <w:r w:rsidRPr="001228E5">
        <w:rPr>
          <w:rStyle w:val="25"/>
          <w:rFonts w:ascii="Times New Roman" w:hAnsi="Times New Roman" w:cs="Times New Roman"/>
          <w:sz w:val="32"/>
          <w:szCs w:val="32"/>
        </w:rPr>
        <w:t xml:space="preserve"> если кто-то тонет, нужно вызывать спасателей по телефону </w:t>
      </w:r>
      <w:r w:rsidRPr="001228E5">
        <w:rPr>
          <w:rStyle w:val="215pt"/>
          <w:rFonts w:ascii="Times New Roman" w:hAnsi="Times New Roman" w:cs="Times New Roman"/>
          <w:color w:val="FF0000"/>
          <w:sz w:val="40"/>
          <w:szCs w:val="40"/>
        </w:rPr>
        <w:t>101</w:t>
      </w:r>
      <w:r w:rsidRPr="001228E5">
        <w:rPr>
          <w:rStyle w:val="2Impact1"/>
          <w:rFonts w:ascii="Times New Roman" w:hAnsi="Times New Roman" w:cs="Times New Roman"/>
          <w:sz w:val="32"/>
          <w:szCs w:val="32"/>
        </w:rPr>
        <w:t xml:space="preserve"> </w:t>
      </w:r>
      <w:r w:rsidRPr="001228E5">
        <w:rPr>
          <w:rStyle w:val="25"/>
          <w:rFonts w:ascii="Times New Roman" w:hAnsi="Times New Roman" w:cs="Times New Roman"/>
          <w:sz w:val="32"/>
          <w:szCs w:val="32"/>
        </w:rPr>
        <w:t xml:space="preserve">или </w:t>
      </w:r>
      <w:r w:rsidRPr="001228E5">
        <w:rPr>
          <w:rStyle w:val="215pt"/>
          <w:rFonts w:ascii="Times New Roman" w:hAnsi="Times New Roman" w:cs="Times New Roman"/>
          <w:color w:val="FF0000"/>
          <w:sz w:val="40"/>
          <w:szCs w:val="40"/>
        </w:rPr>
        <w:t>112</w:t>
      </w:r>
      <w:r w:rsidRPr="001228E5">
        <w:rPr>
          <w:rStyle w:val="2Impact1"/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E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B1C"/>
    <w:multiLevelType w:val="hybridMultilevel"/>
    <w:tmpl w:val="016E3D5E"/>
    <w:lvl w:ilvl="0" w:tplc="0396FC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A2B4F"/>
    <w:multiLevelType w:val="hybridMultilevel"/>
    <w:tmpl w:val="7CD21BB2"/>
    <w:lvl w:ilvl="0" w:tplc="0396FC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05"/>
    <w:rsid w:val="002E621E"/>
    <w:rsid w:val="00D42005"/>
    <w:rsid w:val="00E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E621E"/>
    <w:rPr>
      <w:rFonts w:ascii="Arial" w:hAnsi="Arial" w:cs="Arial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2E621E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2E621E"/>
    <w:rPr>
      <w:rFonts w:ascii="Impact" w:hAnsi="Impact" w:cs="Impact"/>
      <w:sz w:val="34"/>
      <w:szCs w:val="3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2E621E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2E621E"/>
    <w:rPr>
      <w:rFonts w:ascii="Arial" w:hAnsi="Arial" w:cs="Arial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E621E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2E621E"/>
    <w:rPr>
      <w:rFonts w:ascii="Arial" w:hAnsi="Arial" w:cs="Arial"/>
      <w:b/>
      <w:b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E621E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4,Интервал 0 pt"/>
    <w:basedOn w:val="2"/>
    <w:uiPriority w:val="99"/>
    <w:rsid w:val="002E621E"/>
    <w:rPr>
      <w:rFonts w:ascii="Arial" w:hAnsi="Arial" w:cs="Arial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basedOn w:val="2"/>
    <w:uiPriority w:val="99"/>
    <w:rsid w:val="002E621E"/>
    <w:rPr>
      <w:rFonts w:ascii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E621E"/>
    <w:pPr>
      <w:shd w:val="clear" w:color="auto" w:fill="FFFFFF"/>
      <w:spacing w:line="307" w:lineRule="exact"/>
      <w:ind w:hanging="540"/>
      <w:jc w:val="both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2E621E"/>
    <w:pPr>
      <w:shd w:val="clear" w:color="auto" w:fill="FFFFFF"/>
      <w:spacing w:line="427" w:lineRule="exact"/>
      <w:outlineLvl w:val="0"/>
    </w:pPr>
    <w:rPr>
      <w:rFonts w:ascii="Impact" w:eastAsiaTheme="minorHAnsi" w:hAnsi="Impact" w:cs="Impact"/>
      <w:color w:val="auto"/>
      <w:sz w:val="34"/>
      <w:szCs w:val="34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E621E"/>
    <w:pPr>
      <w:shd w:val="clear" w:color="auto" w:fill="FFFFFF"/>
      <w:spacing w:line="312" w:lineRule="exac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E621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E621E"/>
    <w:rPr>
      <w:rFonts w:ascii="Arial" w:hAnsi="Arial" w:cs="Arial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2E621E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2E621E"/>
    <w:rPr>
      <w:rFonts w:ascii="Impact" w:hAnsi="Impact" w:cs="Impact"/>
      <w:sz w:val="34"/>
      <w:szCs w:val="3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2E621E"/>
    <w:rPr>
      <w:rFonts w:ascii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2E621E"/>
    <w:rPr>
      <w:rFonts w:ascii="Arial" w:hAnsi="Arial" w:cs="Arial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E621E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2E621E"/>
    <w:rPr>
      <w:rFonts w:ascii="Arial" w:hAnsi="Arial" w:cs="Arial"/>
      <w:b/>
      <w:b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E621E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4,Интервал 0 pt"/>
    <w:basedOn w:val="2"/>
    <w:uiPriority w:val="99"/>
    <w:rsid w:val="002E621E"/>
    <w:rPr>
      <w:rFonts w:ascii="Arial" w:hAnsi="Arial" w:cs="Arial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basedOn w:val="2"/>
    <w:uiPriority w:val="99"/>
    <w:rsid w:val="002E621E"/>
    <w:rPr>
      <w:rFonts w:ascii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E621E"/>
    <w:pPr>
      <w:shd w:val="clear" w:color="auto" w:fill="FFFFFF"/>
      <w:spacing w:line="307" w:lineRule="exact"/>
      <w:ind w:hanging="540"/>
      <w:jc w:val="both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2E621E"/>
    <w:pPr>
      <w:shd w:val="clear" w:color="auto" w:fill="FFFFFF"/>
      <w:spacing w:line="427" w:lineRule="exact"/>
      <w:outlineLvl w:val="0"/>
    </w:pPr>
    <w:rPr>
      <w:rFonts w:ascii="Impact" w:eastAsiaTheme="minorHAnsi" w:hAnsi="Impact" w:cs="Impact"/>
      <w:color w:val="auto"/>
      <w:sz w:val="34"/>
      <w:szCs w:val="34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E621E"/>
    <w:pPr>
      <w:shd w:val="clear" w:color="auto" w:fill="FFFFFF"/>
      <w:spacing w:line="312" w:lineRule="exac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E621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2020-02-05T17:57:00Z</dcterms:created>
  <dcterms:modified xsi:type="dcterms:W3CDTF">2020-02-05T17:57:00Z</dcterms:modified>
</cp:coreProperties>
</file>